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5154" w14:textId="77777777" w:rsidR="00E41964" w:rsidRDefault="00E41964">
      <w:pPr>
        <w:rPr>
          <w:rFonts w:ascii="Shell" w:hAnsi="Shell"/>
        </w:rPr>
      </w:pPr>
    </w:p>
    <w:p w14:paraId="3C99994B" w14:textId="43676C53" w:rsidR="00E41964" w:rsidRPr="00D525F1" w:rsidRDefault="005655C1" w:rsidP="005655C1">
      <w:pPr>
        <w:jc w:val="center"/>
        <w:rPr>
          <w:rFonts w:ascii="Palace Script MT" w:hAnsi="Palace Script MT"/>
          <w:color w:val="000099"/>
          <w:sz w:val="90"/>
          <w:szCs w:val="90"/>
        </w:rPr>
      </w:pPr>
      <w:r w:rsidRPr="00D525F1">
        <w:rPr>
          <w:rFonts w:ascii="Palace Script MT" w:hAnsi="Palace Script MT"/>
          <w:color w:val="000099"/>
          <w:sz w:val="90"/>
          <w:szCs w:val="90"/>
        </w:rPr>
        <w:t>Readington</w:t>
      </w:r>
      <w:r w:rsidR="00E41964" w:rsidRPr="00D525F1">
        <w:rPr>
          <w:rFonts w:ascii="Palace Script MT" w:hAnsi="Palace Script MT"/>
          <w:color w:val="000099"/>
          <w:sz w:val="90"/>
          <w:szCs w:val="90"/>
        </w:rPr>
        <w:t>-Lebanon Sewerage Authority</w:t>
      </w:r>
    </w:p>
    <w:p w14:paraId="108CA2E9" w14:textId="6E8ACC4F" w:rsidR="005655C1" w:rsidRPr="00D525F1" w:rsidRDefault="005655C1" w:rsidP="005655C1">
      <w:pPr>
        <w:pStyle w:val="NoSpacing"/>
        <w:jc w:val="center"/>
        <w:rPr>
          <w:rFonts w:ascii="Arial Nova" w:hAnsi="Arial Nova"/>
          <w:color w:val="000099"/>
          <w:sz w:val="18"/>
          <w:szCs w:val="18"/>
        </w:rPr>
      </w:pPr>
      <w:r w:rsidRPr="00D525F1">
        <w:rPr>
          <w:rFonts w:ascii="Arial Nova" w:hAnsi="Arial Nova"/>
          <w:color w:val="000099"/>
          <w:sz w:val="18"/>
          <w:szCs w:val="18"/>
        </w:rPr>
        <w:t>1A Old Highway 28, PO Box 136</w:t>
      </w:r>
    </w:p>
    <w:p w14:paraId="163CAB88" w14:textId="2CDBC2FF" w:rsidR="005655C1" w:rsidRPr="00D525F1" w:rsidRDefault="005655C1" w:rsidP="005655C1">
      <w:pPr>
        <w:pStyle w:val="NoSpacing"/>
        <w:jc w:val="center"/>
        <w:rPr>
          <w:rFonts w:ascii="Arial Nova" w:hAnsi="Arial Nova"/>
          <w:color w:val="000099"/>
          <w:sz w:val="18"/>
          <w:szCs w:val="18"/>
        </w:rPr>
      </w:pPr>
      <w:r w:rsidRPr="00D525F1">
        <w:rPr>
          <w:rFonts w:ascii="Arial Nova" w:hAnsi="Arial Nova"/>
          <w:color w:val="000099"/>
          <w:sz w:val="18"/>
          <w:szCs w:val="18"/>
        </w:rPr>
        <w:t>Whitehouse, NJ 08888</w:t>
      </w:r>
    </w:p>
    <w:p w14:paraId="315E56F1" w14:textId="77777777" w:rsidR="00D97360" w:rsidRPr="00D525F1" w:rsidRDefault="00D97360" w:rsidP="005655C1">
      <w:pPr>
        <w:pStyle w:val="NoSpacing"/>
        <w:rPr>
          <w:rFonts w:ascii="Arial Nova" w:hAnsi="Arial Nova"/>
          <w:color w:val="000099"/>
          <w:sz w:val="18"/>
          <w:szCs w:val="18"/>
        </w:rPr>
        <w:sectPr w:rsidR="00D97360" w:rsidRPr="00D525F1" w:rsidSect="006F2E02">
          <w:pgSz w:w="12240" w:h="15840"/>
          <w:pgMar w:top="360" w:right="720" w:bottom="720" w:left="720" w:header="720" w:footer="720" w:gutter="0"/>
          <w:cols w:space="720"/>
          <w:docGrid w:linePitch="360"/>
        </w:sectPr>
      </w:pPr>
    </w:p>
    <w:p w14:paraId="4675149F" w14:textId="6C78422E" w:rsidR="005655C1" w:rsidRPr="00D525F1" w:rsidRDefault="00D525F1" w:rsidP="005655C1">
      <w:pPr>
        <w:pStyle w:val="NoSpacing"/>
        <w:rPr>
          <w:rFonts w:ascii="Arial Nova" w:hAnsi="Arial Nova"/>
          <w:color w:val="000099"/>
          <w:sz w:val="18"/>
          <w:szCs w:val="18"/>
        </w:rPr>
      </w:pPr>
      <w:r>
        <w:rPr>
          <w:rFonts w:ascii="Arial Nova" w:hAnsi="Arial Nova"/>
          <w:color w:val="000099"/>
          <w:sz w:val="18"/>
          <w:szCs w:val="18"/>
        </w:rPr>
        <w:t xml:space="preserve"> </w:t>
      </w:r>
      <w:r w:rsidR="00522AD4">
        <w:rPr>
          <w:rFonts w:ascii="Arial Nova" w:hAnsi="Arial Nova"/>
          <w:color w:val="000099"/>
          <w:sz w:val="18"/>
          <w:szCs w:val="18"/>
        </w:rPr>
        <w:t xml:space="preserve"> </w:t>
      </w:r>
      <w:r w:rsidR="002C5389">
        <w:rPr>
          <w:rFonts w:ascii="Arial Nova" w:hAnsi="Arial Nova"/>
          <w:color w:val="000099"/>
          <w:sz w:val="18"/>
          <w:szCs w:val="18"/>
        </w:rPr>
        <w:t>Richard Burton</w:t>
      </w:r>
    </w:p>
    <w:p w14:paraId="1AE13C23" w14:textId="13BE3F50" w:rsidR="005655C1" w:rsidRPr="00D525F1" w:rsidRDefault="005655C1" w:rsidP="005655C1">
      <w:pPr>
        <w:pStyle w:val="NoSpacing"/>
        <w:rPr>
          <w:rFonts w:ascii="Arial Nova" w:hAnsi="Arial Nova"/>
          <w:color w:val="000099"/>
          <w:sz w:val="18"/>
          <w:szCs w:val="18"/>
        </w:rPr>
      </w:pPr>
      <w:r w:rsidRPr="00D525F1">
        <w:rPr>
          <w:rFonts w:ascii="Arial Nova" w:hAnsi="Arial Nova"/>
          <w:color w:val="000099"/>
          <w:sz w:val="18"/>
          <w:szCs w:val="18"/>
        </w:rPr>
        <w:t xml:space="preserve">    </w:t>
      </w:r>
      <w:r w:rsidR="00522AD4">
        <w:rPr>
          <w:rFonts w:ascii="Arial Nova" w:hAnsi="Arial Nova"/>
          <w:color w:val="000099"/>
          <w:sz w:val="18"/>
          <w:szCs w:val="18"/>
        </w:rPr>
        <w:t xml:space="preserve"> </w:t>
      </w:r>
      <w:r w:rsidRPr="00D525F1">
        <w:rPr>
          <w:rFonts w:ascii="Arial Nova" w:hAnsi="Arial Nova"/>
          <w:color w:val="000099"/>
          <w:sz w:val="18"/>
          <w:szCs w:val="18"/>
        </w:rPr>
        <w:t xml:space="preserve"> Chairman</w:t>
      </w:r>
    </w:p>
    <w:p w14:paraId="6AF768F5" w14:textId="77777777" w:rsidR="005655C1" w:rsidRPr="00D525F1" w:rsidRDefault="005655C1" w:rsidP="005655C1">
      <w:pPr>
        <w:pStyle w:val="NoSpacing"/>
        <w:rPr>
          <w:rFonts w:ascii="Arial Nova" w:hAnsi="Arial Nova"/>
          <w:color w:val="000099"/>
          <w:sz w:val="18"/>
          <w:szCs w:val="18"/>
        </w:rPr>
      </w:pPr>
    </w:p>
    <w:p w14:paraId="193D073E" w14:textId="1777A4EA" w:rsidR="005655C1" w:rsidRPr="00D525F1" w:rsidRDefault="00D525F1" w:rsidP="005655C1">
      <w:pPr>
        <w:pStyle w:val="NoSpacing"/>
        <w:rPr>
          <w:rFonts w:ascii="Arial Nova" w:hAnsi="Arial Nova"/>
          <w:color w:val="000099"/>
          <w:sz w:val="18"/>
          <w:szCs w:val="18"/>
        </w:rPr>
      </w:pPr>
      <w:r>
        <w:rPr>
          <w:rFonts w:ascii="Arial Nova" w:hAnsi="Arial Nova"/>
          <w:color w:val="000099"/>
          <w:sz w:val="18"/>
          <w:szCs w:val="18"/>
        </w:rPr>
        <w:t xml:space="preserve">  </w:t>
      </w:r>
      <w:r w:rsidR="00522AD4">
        <w:rPr>
          <w:rFonts w:ascii="Arial Nova" w:hAnsi="Arial Nova"/>
          <w:color w:val="000099"/>
          <w:sz w:val="18"/>
          <w:szCs w:val="18"/>
        </w:rPr>
        <w:t xml:space="preserve"> </w:t>
      </w:r>
      <w:r w:rsidR="002C5389">
        <w:rPr>
          <w:rFonts w:ascii="Arial Nova" w:hAnsi="Arial Nova"/>
          <w:color w:val="000099"/>
          <w:sz w:val="18"/>
          <w:szCs w:val="18"/>
        </w:rPr>
        <w:t>Jonathan Heller</w:t>
      </w:r>
    </w:p>
    <w:p w14:paraId="7E2F7C5E" w14:textId="14CB1369" w:rsidR="005655C1" w:rsidRPr="00D525F1" w:rsidRDefault="00D525F1" w:rsidP="005655C1">
      <w:pPr>
        <w:pStyle w:val="NoSpacing"/>
        <w:rPr>
          <w:rFonts w:ascii="Arial Nova" w:hAnsi="Arial Nova"/>
          <w:color w:val="000099"/>
          <w:sz w:val="18"/>
          <w:szCs w:val="18"/>
        </w:rPr>
      </w:pPr>
      <w:r>
        <w:rPr>
          <w:rFonts w:ascii="Arial Nova" w:hAnsi="Arial Nova"/>
          <w:color w:val="000099"/>
          <w:sz w:val="18"/>
          <w:szCs w:val="18"/>
        </w:rPr>
        <w:t xml:space="preserve">  </w:t>
      </w:r>
      <w:r w:rsidR="00522AD4">
        <w:rPr>
          <w:rFonts w:ascii="Arial Nova" w:hAnsi="Arial Nova"/>
          <w:color w:val="000099"/>
          <w:sz w:val="18"/>
          <w:szCs w:val="18"/>
        </w:rPr>
        <w:t xml:space="preserve"> </w:t>
      </w:r>
      <w:r w:rsidR="005655C1" w:rsidRPr="00D525F1">
        <w:rPr>
          <w:rFonts w:ascii="Arial Nova" w:hAnsi="Arial Nova"/>
          <w:color w:val="000099"/>
          <w:sz w:val="18"/>
          <w:szCs w:val="18"/>
        </w:rPr>
        <w:t>Vice-Chairman</w:t>
      </w:r>
    </w:p>
    <w:p w14:paraId="682FFBE9" w14:textId="77777777" w:rsidR="005655C1" w:rsidRPr="00D525F1" w:rsidRDefault="005655C1" w:rsidP="005655C1">
      <w:pPr>
        <w:pStyle w:val="NoSpacing"/>
        <w:rPr>
          <w:rFonts w:ascii="Arial Nova" w:hAnsi="Arial Nova"/>
          <w:color w:val="000099"/>
          <w:sz w:val="18"/>
          <w:szCs w:val="18"/>
        </w:rPr>
      </w:pPr>
    </w:p>
    <w:p w14:paraId="1757EAFD" w14:textId="6EB2BAE1" w:rsidR="005655C1" w:rsidRPr="00D525F1" w:rsidRDefault="005655C1" w:rsidP="005655C1">
      <w:pPr>
        <w:pStyle w:val="NoSpacing"/>
        <w:rPr>
          <w:rFonts w:ascii="Arial Nova" w:hAnsi="Arial Nova"/>
          <w:color w:val="000099"/>
          <w:sz w:val="18"/>
          <w:szCs w:val="18"/>
        </w:rPr>
      </w:pPr>
      <w:r w:rsidRPr="00D525F1">
        <w:rPr>
          <w:rFonts w:ascii="Arial Nova" w:hAnsi="Arial Nova"/>
          <w:color w:val="000099"/>
          <w:sz w:val="18"/>
          <w:szCs w:val="18"/>
        </w:rPr>
        <w:t xml:space="preserve">   </w:t>
      </w:r>
      <w:r w:rsidR="002C5389">
        <w:rPr>
          <w:rFonts w:ascii="Arial Nova" w:hAnsi="Arial Nova"/>
          <w:color w:val="000099"/>
          <w:sz w:val="18"/>
          <w:szCs w:val="18"/>
        </w:rPr>
        <w:t>Craig Villa</w:t>
      </w:r>
    </w:p>
    <w:p w14:paraId="3DE39532" w14:textId="6BFC9EEA" w:rsidR="005655C1" w:rsidRPr="00D525F1" w:rsidRDefault="005655C1" w:rsidP="005655C1">
      <w:pPr>
        <w:pStyle w:val="NoSpacing"/>
        <w:rPr>
          <w:rFonts w:ascii="Arial Nova" w:hAnsi="Arial Nova"/>
          <w:color w:val="000099"/>
          <w:sz w:val="18"/>
          <w:szCs w:val="18"/>
        </w:rPr>
      </w:pPr>
      <w:r w:rsidRPr="00D525F1">
        <w:rPr>
          <w:rFonts w:ascii="Arial Nova" w:hAnsi="Arial Nova"/>
          <w:color w:val="000099"/>
          <w:sz w:val="18"/>
          <w:szCs w:val="18"/>
        </w:rPr>
        <w:t>Secretary-Treasurer</w:t>
      </w:r>
    </w:p>
    <w:p w14:paraId="17940854" w14:textId="77777777" w:rsidR="005655C1" w:rsidRPr="00D525F1" w:rsidRDefault="005655C1" w:rsidP="005655C1">
      <w:pPr>
        <w:pStyle w:val="NoSpacing"/>
        <w:rPr>
          <w:rFonts w:ascii="Arial Nova" w:hAnsi="Arial Nova"/>
          <w:color w:val="000099"/>
          <w:sz w:val="18"/>
          <w:szCs w:val="18"/>
        </w:rPr>
      </w:pPr>
    </w:p>
    <w:p w14:paraId="2BCEA360" w14:textId="77777777" w:rsidR="00D97360" w:rsidRPr="00D525F1" w:rsidRDefault="00D97360" w:rsidP="005655C1">
      <w:pPr>
        <w:pStyle w:val="NoSpacing"/>
        <w:rPr>
          <w:rFonts w:ascii="Arial Nova" w:hAnsi="Arial Nova"/>
          <w:color w:val="000099"/>
          <w:sz w:val="18"/>
          <w:szCs w:val="18"/>
        </w:rPr>
      </w:pPr>
    </w:p>
    <w:p w14:paraId="5374A284" w14:textId="6A563D7E" w:rsidR="005655C1" w:rsidRPr="00D525F1" w:rsidRDefault="00EA084E" w:rsidP="00EA084E">
      <w:pPr>
        <w:pStyle w:val="NoSpacing"/>
        <w:jc w:val="center"/>
        <w:rPr>
          <w:rFonts w:ascii="Arial Nova" w:hAnsi="Arial Nova"/>
          <w:color w:val="000099"/>
          <w:sz w:val="18"/>
          <w:szCs w:val="18"/>
        </w:rPr>
      </w:pPr>
      <w:r>
        <w:rPr>
          <w:rFonts w:ascii="Arial Nova" w:hAnsi="Arial Nova"/>
          <w:color w:val="000099"/>
          <w:sz w:val="18"/>
          <w:szCs w:val="18"/>
        </w:rPr>
        <w:t xml:space="preserve">                                                                           Michael Hajjar  </w:t>
      </w:r>
    </w:p>
    <w:p w14:paraId="4E2FEB62" w14:textId="3467E23A" w:rsidR="005655C1" w:rsidRPr="00D525F1" w:rsidRDefault="00522AD4" w:rsidP="00522AD4">
      <w:pPr>
        <w:pStyle w:val="NoSpacing"/>
        <w:jc w:val="center"/>
        <w:rPr>
          <w:rFonts w:ascii="Arial Nova" w:hAnsi="Arial Nova"/>
          <w:color w:val="000099"/>
          <w:sz w:val="18"/>
          <w:szCs w:val="18"/>
        </w:rPr>
      </w:pPr>
      <w:r>
        <w:rPr>
          <w:rFonts w:ascii="Arial Nova" w:hAnsi="Arial Nova"/>
          <w:color w:val="000099"/>
          <w:sz w:val="18"/>
          <w:szCs w:val="18"/>
        </w:rPr>
        <w:t xml:space="preserve">                                                                          </w:t>
      </w:r>
      <w:r w:rsidR="00D97360" w:rsidRPr="00D525F1">
        <w:rPr>
          <w:rFonts w:ascii="Arial Nova" w:hAnsi="Arial Nova"/>
          <w:color w:val="000099"/>
          <w:sz w:val="18"/>
          <w:szCs w:val="18"/>
        </w:rPr>
        <w:t xml:space="preserve"> </w:t>
      </w:r>
      <w:r w:rsidR="005655C1" w:rsidRPr="00D525F1">
        <w:rPr>
          <w:rFonts w:ascii="Arial Nova" w:hAnsi="Arial Nova"/>
          <w:color w:val="000099"/>
          <w:sz w:val="18"/>
          <w:szCs w:val="18"/>
        </w:rPr>
        <w:t>Administrator</w:t>
      </w:r>
    </w:p>
    <w:p w14:paraId="21168EC4" w14:textId="77777777" w:rsidR="005655C1" w:rsidRPr="00D525F1" w:rsidRDefault="005655C1" w:rsidP="00D97360">
      <w:pPr>
        <w:pStyle w:val="NoSpacing"/>
        <w:jc w:val="right"/>
        <w:rPr>
          <w:rFonts w:ascii="Arial Nova" w:hAnsi="Arial Nova"/>
          <w:color w:val="000099"/>
          <w:sz w:val="18"/>
          <w:szCs w:val="18"/>
        </w:rPr>
      </w:pPr>
    </w:p>
    <w:p w14:paraId="4DEE72A1" w14:textId="49493910" w:rsidR="005655C1" w:rsidRPr="00D525F1" w:rsidRDefault="00522AD4" w:rsidP="00522AD4">
      <w:pPr>
        <w:pStyle w:val="NoSpacing"/>
        <w:jc w:val="center"/>
        <w:rPr>
          <w:rFonts w:ascii="Arial Nova" w:hAnsi="Arial Nova"/>
          <w:color w:val="000099"/>
          <w:sz w:val="18"/>
          <w:szCs w:val="18"/>
        </w:rPr>
      </w:pPr>
      <w:r>
        <w:rPr>
          <w:rFonts w:ascii="Arial Nova" w:hAnsi="Arial Nova"/>
          <w:color w:val="000099"/>
          <w:sz w:val="18"/>
          <w:szCs w:val="18"/>
        </w:rPr>
        <w:t xml:space="preserve">                                                                        </w:t>
      </w:r>
      <w:r w:rsidR="00D97360" w:rsidRPr="00D525F1">
        <w:rPr>
          <w:rFonts w:ascii="Arial Nova" w:hAnsi="Arial Nova"/>
          <w:color w:val="000099"/>
          <w:sz w:val="18"/>
          <w:szCs w:val="18"/>
        </w:rPr>
        <w:t xml:space="preserve"> </w:t>
      </w:r>
      <w:r w:rsidR="005655C1" w:rsidRPr="00D525F1">
        <w:rPr>
          <w:rFonts w:ascii="Arial Nova" w:hAnsi="Arial Nova"/>
          <w:color w:val="000099"/>
          <w:sz w:val="18"/>
          <w:szCs w:val="18"/>
        </w:rPr>
        <w:t>908-534-6171</w:t>
      </w:r>
    </w:p>
    <w:p w14:paraId="0B3A36D1" w14:textId="77BC8632" w:rsidR="00D97360" w:rsidRPr="001B2723" w:rsidRDefault="00D97360" w:rsidP="001B2723">
      <w:pPr>
        <w:pStyle w:val="NoSpacing"/>
        <w:jc w:val="right"/>
        <w:rPr>
          <w:rFonts w:ascii="Arial Nova" w:hAnsi="Arial Nova"/>
          <w:color w:val="000099"/>
          <w:sz w:val="18"/>
          <w:szCs w:val="18"/>
        </w:rPr>
        <w:sectPr w:rsidR="00D97360" w:rsidRPr="001B2723" w:rsidSect="006F2E02">
          <w:type w:val="continuous"/>
          <w:pgSz w:w="12240" w:h="15840"/>
          <w:pgMar w:top="360" w:right="720" w:bottom="720" w:left="720" w:header="720" w:footer="720" w:gutter="0"/>
          <w:cols w:num="2" w:space="720"/>
          <w:docGrid w:linePitch="360"/>
        </w:sectPr>
      </w:pPr>
      <w:r w:rsidRPr="00D525F1">
        <w:rPr>
          <w:rFonts w:ascii="Arial Nova" w:hAnsi="Arial Nova"/>
          <w:color w:val="000099"/>
          <w:sz w:val="18"/>
          <w:szCs w:val="18"/>
        </w:rPr>
        <w:t>908-534-5688 F</w:t>
      </w:r>
      <w:r w:rsidR="001B2723">
        <w:rPr>
          <w:rFonts w:ascii="Arial Nova" w:hAnsi="Arial Nova"/>
          <w:color w:val="000099"/>
          <w:sz w:val="18"/>
          <w:szCs w:val="18"/>
        </w:rPr>
        <w:t>ax</w:t>
      </w:r>
    </w:p>
    <w:p w14:paraId="1D9BD157" w14:textId="33E47D6C" w:rsidR="001B2723" w:rsidRDefault="001B2723" w:rsidP="00D97360">
      <w:pPr>
        <w:pStyle w:val="NoSpacing"/>
        <w:rPr>
          <w:rFonts w:ascii="Arial Nova" w:hAnsi="Arial Nova"/>
        </w:rPr>
      </w:pPr>
    </w:p>
    <w:p w14:paraId="09C2ECB9" w14:textId="79BF7967" w:rsidR="001B2723" w:rsidRPr="00B23444" w:rsidRDefault="00B23444" w:rsidP="00B23444">
      <w:pPr>
        <w:jc w:val="center"/>
        <w:rPr>
          <w:color w:val="000000" w:themeColor="text1"/>
          <w:sz w:val="28"/>
          <w:szCs w:val="28"/>
          <w:u w:val="single"/>
        </w:rPr>
      </w:pPr>
      <w:r w:rsidRPr="00B23444">
        <w:rPr>
          <w:color w:val="000000" w:themeColor="text1"/>
          <w:sz w:val="28"/>
          <w:szCs w:val="28"/>
          <w:u w:val="single"/>
        </w:rPr>
        <w:t>Maintenance Assistant/Operator Job Advertisement</w:t>
      </w:r>
    </w:p>
    <w:p w14:paraId="66256A60" w14:textId="77777777" w:rsidR="00B23444" w:rsidRDefault="00B23444" w:rsidP="00B23444"/>
    <w:p w14:paraId="111C5C97" w14:textId="7CB779F4" w:rsidR="00B23444" w:rsidRDefault="00B23444" w:rsidP="00B23444">
      <w:r>
        <w:t xml:space="preserve">The Readington-Lebanon Sewerage Authority, a public entity in Whitehouse New Jersey, is seeking a full-time maintenance assistant/operator to assist the Administrator in the </w:t>
      </w:r>
      <w:proofErr w:type="gramStart"/>
      <w:r>
        <w:t>day to day</w:t>
      </w:r>
      <w:proofErr w:type="gramEnd"/>
      <w:r>
        <w:t xml:space="preserve"> operation of a 1.2 MGD treatment plant. Must be 18 years or older with a valid NJ driver’s license.  Must be available to work weekends and Holidays on rotation and be on-call.</w:t>
      </w:r>
      <w:r>
        <w:t xml:space="preserve">  I</w:t>
      </w:r>
      <w:r>
        <w:rPr>
          <w:rFonts w:ascii="Aptos" w:hAnsi="Aptos"/>
          <w:color w:val="000000"/>
          <w:shd w:val="clear" w:color="auto" w:fill="FFFFFF"/>
        </w:rPr>
        <w:t xml:space="preserve">ncludes health benefits, dental benefits, </w:t>
      </w:r>
      <w:r>
        <w:rPr>
          <w:rFonts w:ascii="Aptos" w:hAnsi="Aptos"/>
          <w:color w:val="000000"/>
          <w:shd w:val="clear" w:color="auto" w:fill="FFFFFF"/>
        </w:rPr>
        <w:t xml:space="preserve">NJ PERS </w:t>
      </w:r>
      <w:r>
        <w:rPr>
          <w:rFonts w:ascii="Aptos" w:hAnsi="Aptos"/>
          <w:color w:val="000000"/>
          <w:shd w:val="clear" w:color="auto" w:fill="FFFFFF"/>
        </w:rPr>
        <w:t>pension, mandatory overtime, and paid time off</w:t>
      </w:r>
      <w:r>
        <w:rPr>
          <w:rFonts w:ascii="Aptos" w:hAnsi="Aptos"/>
          <w:color w:val="000000"/>
          <w:shd w:val="clear" w:color="auto" w:fill="FFFFFF"/>
        </w:rPr>
        <w:t xml:space="preserve">.  </w:t>
      </w:r>
      <w:r>
        <w:t xml:space="preserve">Must be able to start employment on or before April 1, 2026.  Salary range $45-000-$50,000 depending on qualifications.  Full job description and requirements can be found on RLSA website, </w:t>
      </w:r>
      <w:hyperlink r:id="rId4" w:history="1">
        <w:r w:rsidRPr="00E967AA">
          <w:rPr>
            <w:rStyle w:val="Hyperlink"/>
          </w:rPr>
          <w:t>www.rlsa-nj.com</w:t>
        </w:r>
      </w:hyperlink>
      <w:r>
        <w:t xml:space="preserve">  Send resume and salary requirements to </w:t>
      </w:r>
      <w:hyperlink r:id="rId5" w:history="1">
        <w:r w:rsidRPr="00357E01">
          <w:rPr>
            <w:rStyle w:val="Hyperlink"/>
          </w:rPr>
          <w:t>mhajjar@rlsa-nj.com</w:t>
        </w:r>
      </w:hyperlink>
      <w:r>
        <w:t>. No phone calls.</w:t>
      </w:r>
    </w:p>
    <w:p w14:paraId="427D8227" w14:textId="77777777" w:rsidR="00B23444" w:rsidRDefault="00B23444" w:rsidP="001B2723">
      <w:pPr>
        <w:rPr>
          <w:color w:val="000000" w:themeColor="text1"/>
        </w:rPr>
      </w:pPr>
    </w:p>
    <w:p w14:paraId="12F9B834" w14:textId="77777777" w:rsidR="00B23444" w:rsidRDefault="00B23444" w:rsidP="001B2723">
      <w:pPr>
        <w:rPr>
          <w:color w:val="000000" w:themeColor="text1"/>
        </w:rPr>
      </w:pPr>
    </w:p>
    <w:p w14:paraId="27E0E003" w14:textId="77777777" w:rsidR="001B2723" w:rsidRPr="00D97360" w:rsidRDefault="001B2723" w:rsidP="00D97360">
      <w:pPr>
        <w:pStyle w:val="NoSpacing"/>
        <w:rPr>
          <w:rFonts w:ascii="Arial Nova" w:hAnsi="Arial Nova"/>
        </w:rPr>
      </w:pPr>
    </w:p>
    <w:sectPr w:rsidR="001B2723" w:rsidRPr="00D97360" w:rsidSect="006F2E02">
      <w:type w:val="continuous"/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ll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64"/>
    <w:rsid w:val="00114318"/>
    <w:rsid w:val="001B2723"/>
    <w:rsid w:val="002C5389"/>
    <w:rsid w:val="003D28E4"/>
    <w:rsid w:val="00482E8C"/>
    <w:rsid w:val="004C3ACB"/>
    <w:rsid w:val="00522AD4"/>
    <w:rsid w:val="005655C1"/>
    <w:rsid w:val="006937D6"/>
    <w:rsid w:val="006F2E02"/>
    <w:rsid w:val="00B23444"/>
    <w:rsid w:val="00D525F1"/>
    <w:rsid w:val="00D97360"/>
    <w:rsid w:val="00E41964"/>
    <w:rsid w:val="00EA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BE09A"/>
  <w15:chartTrackingRefBased/>
  <w15:docId w15:val="{068A02B1-D3A6-45B2-9C41-3CB57855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55C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B27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23444"/>
    <w:rPr>
      <w:color w:val="1F3864" w:themeColor="accent1" w:themeShade="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hajjar@rlsa-nj.com" TargetMode="External"/><Relationship Id="rId4" Type="http://schemas.openxmlformats.org/officeDocument/2006/relationships/hyperlink" Target="http://www.rlsa-nj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1166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Plesnarski</dc:creator>
  <cp:keywords/>
  <dc:description/>
  <cp:lastModifiedBy>Michael Hajjar</cp:lastModifiedBy>
  <cp:revision>2</cp:revision>
  <cp:lastPrinted>2023-05-18T18:24:00Z</cp:lastPrinted>
  <dcterms:created xsi:type="dcterms:W3CDTF">2026-02-04T01:13:00Z</dcterms:created>
  <dcterms:modified xsi:type="dcterms:W3CDTF">2026-02-04T01:13:00Z</dcterms:modified>
</cp:coreProperties>
</file>